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229" w:rsidRPr="00DD1229" w:rsidRDefault="00DD1229" w:rsidP="00A91B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1229" w:rsidRPr="00DD1229" w:rsidRDefault="00DD1229" w:rsidP="008B5021">
      <w:pPr>
        <w:spacing w:line="360" w:lineRule="auto"/>
        <w:ind w:left="7788"/>
        <w:jc w:val="both"/>
        <w:rPr>
          <w:rFonts w:asciiTheme="minorHAnsi" w:hAnsiTheme="minorHAnsi" w:cstheme="minorHAnsi"/>
        </w:rPr>
      </w:pPr>
      <w:r w:rsidRPr="00DD1229">
        <w:rPr>
          <w:rFonts w:asciiTheme="minorHAnsi" w:hAnsiTheme="minorHAnsi" w:cstheme="minorHAnsi"/>
        </w:rPr>
        <w:t>PROJEKT</w:t>
      </w:r>
    </w:p>
    <w:p w:rsidR="00DD1229" w:rsidRPr="00DD1229" w:rsidRDefault="00DD1229" w:rsidP="00DD122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D1229" w:rsidRPr="00DD1229" w:rsidRDefault="00DD1229" w:rsidP="00DD1229">
      <w:pPr>
        <w:spacing w:line="360" w:lineRule="auto"/>
        <w:jc w:val="center"/>
        <w:rPr>
          <w:rFonts w:asciiTheme="minorHAnsi" w:hAnsiTheme="minorHAnsi" w:cstheme="minorHAnsi"/>
        </w:rPr>
      </w:pPr>
      <w:r w:rsidRPr="00DD1229">
        <w:rPr>
          <w:rFonts w:asciiTheme="minorHAnsi" w:hAnsiTheme="minorHAnsi" w:cstheme="minorHAnsi"/>
          <w:b/>
          <w:sz w:val="28"/>
          <w:szCs w:val="28"/>
        </w:rPr>
        <w:t>UCHWAŁA NR</w:t>
      </w:r>
      <w:proofErr w:type="gramStart"/>
      <w:r w:rsidRPr="00DD1229">
        <w:rPr>
          <w:rFonts w:asciiTheme="minorHAnsi" w:hAnsiTheme="minorHAnsi" w:cstheme="minorHAnsi"/>
          <w:b/>
          <w:sz w:val="28"/>
          <w:szCs w:val="28"/>
        </w:rPr>
        <w:t xml:space="preserve"> ….</w:t>
      </w:r>
      <w:proofErr w:type="gramEnd"/>
      <w:r w:rsidRPr="00DD1229">
        <w:rPr>
          <w:rFonts w:asciiTheme="minorHAnsi" w:hAnsiTheme="minorHAnsi" w:cstheme="minorHAnsi"/>
          <w:b/>
          <w:sz w:val="28"/>
          <w:szCs w:val="28"/>
        </w:rPr>
        <w:t>/……/202</w:t>
      </w:r>
      <w:r w:rsidR="00366862">
        <w:rPr>
          <w:rFonts w:asciiTheme="minorHAnsi" w:hAnsiTheme="minorHAnsi" w:cstheme="minorHAnsi"/>
          <w:b/>
          <w:sz w:val="28"/>
          <w:szCs w:val="28"/>
        </w:rPr>
        <w:t>4</w:t>
      </w:r>
    </w:p>
    <w:p w:rsidR="00DD1229" w:rsidRPr="00DD1229" w:rsidRDefault="00DD1229" w:rsidP="00DD122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1229">
        <w:rPr>
          <w:rFonts w:asciiTheme="minorHAnsi" w:hAnsiTheme="minorHAnsi" w:cstheme="minorHAnsi"/>
          <w:b/>
          <w:sz w:val="28"/>
          <w:szCs w:val="28"/>
        </w:rPr>
        <w:t>RADY MIEJSKIEJ TOMASZOWA MAZOWIECKIEGO</w:t>
      </w:r>
    </w:p>
    <w:p w:rsidR="00DD1229" w:rsidRPr="00DD1229" w:rsidRDefault="00DD1229" w:rsidP="00DD1229">
      <w:pPr>
        <w:spacing w:line="360" w:lineRule="auto"/>
        <w:jc w:val="center"/>
        <w:rPr>
          <w:rFonts w:asciiTheme="minorHAnsi" w:hAnsiTheme="minorHAnsi" w:cstheme="minorHAnsi"/>
        </w:rPr>
      </w:pPr>
      <w:r w:rsidRPr="00DD1229">
        <w:rPr>
          <w:rFonts w:asciiTheme="minorHAnsi" w:hAnsiTheme="minorHAnsi" w:cstheme="minorHAnsi"/>
          <w:b/>
          <w:sz w:val="28"/>
          <w:szCs w:val="28"/>
        </w:rPr>
        <w:t xml:space="preserve">z </w:t>
      </w:r>
      <w:r>
        <w:rPr>
          <w:rFonts w:asciiTheme="minorHAnsi" w:hAnsiTheme="minorHAnsi" w:cstheme="minorHAnsi"/>
          <w:b/>
          <w:sz w:val="28"/>
          <w:szCs w:val="28"/>
        </w:rPr>
        <w:t>dnia ……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>.</w:t>
      </w:r>
      <w:r w:rsidRPr="00DD1229">
        <w:rPr>
          <w:rFonts w:asciiTheme="minorHAnsi" w:hAnsiTheme="minorHAnsi" w:cstheme="minorHAnsi"/>
          <w:b/>
          <w:sz w:val="28"/>
          <w:szCs w:val="28"/>
        </w:rPr>
        <w:t>…………… 202</w:t>
      </w:r>
      <w:r w:rsidR="00366862">
        <w:rPr>
          <w:rFonts w:asciiTheme="minorHAnsi" w:hAnsiTheme="minorHAnsi" w:cstheme="minorHAnsi"/>
          <w:b/>
          <w:sz w:val="28"/>
          <w:szCs w:val="28"/>
        </w:rPr>
        <w:t>4</w:t>
      </w:r>
      <w:r w:rsidRPr="00DD1229">
        <w:rPr>
          <w:rFonts w:asciiTheme="minorHAnsi" w:hAnsiTheme="minorHAnsi" w:cstheme="minorHAnsi"/>
          <w:b/>
          <w:sz w:val="28"/>
          <w:szCs w:val="28"/>
        </w:rPr>
        <w:t xml:space="preserve"> roku</w:t>
      </w:r>
    </w:p>
    <w:p w:rsidR="00DD1229" w:rsidRPr="00DD1229" w:rsidRDefault="00DD1229" w:rsidP="00DD122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D1229" w:rsidRPr="00BC7375" w:rsidRDefault="00DD1229" w:rsidP="00DD12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F3630">
        <w:rPr>
          <w:rFonts w:asciiTheme="minorHAnsi" w:hAnsiTheme="minorHAnsi" w:cstheme="minorHAnsi"/>
          <w:b/>
          <w:sz w:val="22"/>
          <w:szCs w:val="22"/>
        </w:rPr>
        <w:t>w sprawie powołania zespołu do opracowania opinii o zgłoszonych kandydatach na ławników do sądów</w:t>
      </w:r>
      <w:r w:rsidRPr="00BC73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3630">
        <w:rPr>
          <w:rFonts w:asciiTheme="minorHAnsi" w:hAnsiTheme="minorHAnsi" w:cstheme="minorHAnsi"/>
          <w:b/>
          <w:sz w:val="22"/>
          <w:szCs w:val="22"/>
        </w:rPr>
        <w:t xml:space="preserve">powszechnych </w:t>
      </w:r>
      <w:r w:rsidR="00366862">
        <w:rPr>
          <w:rFonts w:asciiTheme="minorHAnsi" w:hAnsiTheme="minorHAnsi" w:cstheme="minorHAnsi"/>
          <w:b/>
          <w:sz w:val="22"/>
          <w:szCs w:val="22"/>
        </w:rPr>
        <w:t xml:space="preserve">w wyborach uzupełniających w </w:t>
      </w:r>
      <w:r w:rsidRPr="00BC7375">
        <w:rPr>
          <w:rFonts w:asciiTheme="minorHAnsi" w:hAnsiTheme="minorHAnsi" w:cstheme="minorHAnsi"/>
          <w:b/>
          <w:sz w:val="22"/>
          <w:szCs w:val="22"/>
        </w:rPr>
        <w:t xml:space="preserve">kadencji </w:t>
      </w:r>
      <w:r w:rsidR="00366862">
        <w:rPr>
          <w:rFonts w:asciiTheme="minorHAnsi" w:hAnsiTheme="minorHAnsi" w:cstheme="minorHAnsi"/>
          <w:b/>
          <w:sz w:val="22"/>
          <w:szCs w:val="22"/>
        </w:rPr>
        <w:t>na lata 2</w:t>
      </w:r>
      <w:r w:rsidRPr="00BC7375">
        <w:rPr>
          <w:rFonts w:asciiTheme="minorHAnsi" w:hAnsiTheme="minorHAnsi" w:cstheme="minorHAnsi"/>
          <w:b/>
          <w:sz w:val="22"/>
          <w:szCs w:val="22"/>
        </w:rPr>
        <w:t>02</w:t>
      </w:r>
      <w:r w:rsidR="004F3630">
        <w:rPr>
          <w:rFonts w:asciiTheme="minorHAnsi" w:hAnsiTheme="minorHAnsi" w:cstheme="minorHAnsi"/>
          <w:b/>
          <w:sz w:val="22"/>
          <w:szCs w:val="22"/>
        </w:rPr>
        <w:t>4</w:t>
      </w:r>
      <w:r w:rsidRPr="00BC7375">
        <w:rPr>
          <w:rFonts w:asciiTheme="minorHAnsi" w:hAnsiTheme="minorHAnsi" w:cstheme="minorHAnsi"/>
          <w:b/>
          <w:sz w:val="22"/>
          <w:szCs w:val="22"/>
        </w:rPr>
        <w:t xml:space="preserve"> – 202</w:t>
      </w:r>
      <w:r w:rsidR="004F3630">
        <w:rPr>
          <w:rFonts w:asciiTheme="minorHAnsi" w:hAnsiTheme="minorHAnsi" w:cstheme="minorHAnsi"/>
          <w:b/>
          <w:sz w:val="22"/>
          <w:szCs w:val="22"/>
        </w:rPr>
        <w:t>7</w:t>
      </w:r>
      <w:r w:rsidRPr="00BC7375">
        <w:rPr>
          <w:rFonts w:asciiTheme="minorHAnsi" w:hAnsiTheme="minorHAnsi" w:cstheme="minorHAnsi"/>
          <w:b/>
          <w:sz w:val="22"/>
          <w:szCs w:val="22"/>
        </w:rPr>
        <w:t>.</w:t>
      </w:r>
    </w:p>
    <w:p w:rsidR="00DD1229" w:rsidRPr="00DD1229" w:rsidRDefault="00DD1229" w:rsidP="00DD1229">
      <w:pPr>
        <w:jc w:val="both"/>
        <w:rPr>
          <w:rFonts w:asciiTheme="minorHAnsi" w:hAnsiTheme="minorHAnsi" w:cstheme="minorHAnsi"/>
        </w:rPr>
      </w:pPr>
    </w:p>
    <w:p w:rsidR="00DD1229" w:rsidRPr="00DD1229" w:rsidRDefault="00DD1229" w:rsidP="00DD1229">
      <w:pPr>
        <w:jc w:val="both"/>
        <w:rPr>
          <w:rFonts w:asciiTheme="minorHAnsi" w:hAnsiTheme="minorHAnsi" w:cstheme="minorHAnsi"/>
          <w:b/>
        </w:rPr>
      </w:pPr>
    </w:p>
    <w:p w:rsidR="00DD1229" w:rsidRPr="004F3630" w:rsidRDefault="00DD1229" w:rsidP="00DD1229">
      <w:pPr>
        <w:jc w:val="both"/>
        <w:rPr>
          <w:rFonts w:asciiTheme="minorHAnsi" w:hAnsiTheme="minorHAnsi" w:cstheme="minorHAnsi"/>
          <w:sz w:val="22"/>
          <w:szCs w:val="22"/>
        </w:rPr>
      </w:pPr>
      <w:r w:rsidRPr="00DD1229">
        <w:rPr>
          <w:rFonts w:asciiTheme="minorHAnsi" w:hAnsiTheme="minorHAnsi" w:cstheme="minorHAnsi"/>
          <w:color w:val="FF0000"/>
        </w:rPr>
        <w:tab/>
      </w:r>
      <w:r w:rsidRPr="004F3630">
        <w:rPr>
          <w:rFonts w:asciiTheme="minorHAnsi" w:hAnsiTheme="minorHAnsi" w:cstheme="minorHAnsi"/>
          <w:sz w:val="22"/>
          <w:szCs w:val="22"/>
        </w:rPr>
        <w:t xml:space="preserve">Na podstawie art. 18 ust. 2 pkt 15 ustawy z dnia 8 marca 1990 r. o samorządzie gminnym </w:t>
      </w:r>
      <w:r w:rsidR="004F3630" w:rsidRPr="004F3630">
        <w:rPr>
          <w:rFonts w:asciiTheme="minorHAnsi" w:hAnsiTheme="minorHAnsi" w:cstheme="minorHAnsi"/>
          <w:sz w:val="22"/>
          <w:szCs w:val="22"/>
        </w:rPr>
        <w:br/>
      </w:r>
      <w:r w:rsidRPr="004F3630">
        <w:rPr>
          <w:rFonts w:asciiTheme="minorHAnsi" w:hAnsiTheme="minorHAnsi" w:cstheme="minorHAnsi"/>
          <w:sz w:val="22"/>
          <w:szCs w:val="22"/>
        </w:rPr>
        <w:t>(t.</w:t>
      </w:r>
      <w:r w:rsidR="004F3630" w:rsidRPr="004F3630">
        <w:rPr>
          <w:rFonts w:asciiTheme="minorHAnsi" w:hAnsiTheme="minorHAnsi" w:cstheme="minorHAnsi"/>
          <w:sz w:val="22"/>
          <w:szCs w:val="22"/>
        </w:rPr>
        <w:t xml:space="preserve"> </w:t>
      </w:r>
      <w:r w:rsidRPr="004F3630">
        <w:rPr>
          <w:rFonts w:asciiTheme="minorHAnsi" w:hAnsiTheme="minorHAnsi" w:cstheme="minorHAnsi"/>
          <w:sz w:val="22"/>
          <w:szCs w:val="22"/>
        </w:rPr>
        <w:t>j. Dz. U. z 20</w:t>
      </w:r>
      <w:r w:rsidR="004F3630" w:rsidRPr="004F3630">
        <w:rPr>
          <w:rFonts w:asciiTheme="minorHAnsi" w:hAnsiTheme="minorHAnsi" w:cstheme="minorHAnsi"/>
          <w:sz w:val="22"/>
          <w:szCs w:val="22"/>
        </w:rPr>
        <w:t>2</w:t>
      </w:r>
      <w:r w:rsidR="00366862">
        <w:rPr>
          <w:rFonts w:asciiTheme="minorHAnsi" w:hAnsiTheme="minorHAnsi" w:cstheme="minorHAnsi"/>
          <w:sz w:val="22"/>
          <w:szCs w:val="22"/>
        </w:rPr>
        <w:t>4</w:t>
      </w:r>
      <w:r w:rsidRPr="004F3630">
        <w:rPr>
          <w:rFonts w:asciiTheme="minorHAnsi" w:hAnsiTheme="minorHAnsi" w:cstheme="minorHAnsi"/>
          <w:sz w:val="22"/>
          <w:szCs w:val="22"/>
        </w:rPr>
        <w:t xml:space="preserve"> r. poz. </w:t>
      </w:r>
      <w:r w:rsidR="00366862">
        <w:rPr>
          <w:rFonts w:asciiTheme="minorHAnsi" w:hAnsiTheme="minorHAnsi" w:cstheme="minorHAnsi"/>
          <w:sz w:val="22"/>
          <w:szCs w:val="22"/>
        </w:rPr>
        <w:t>609</w:t>
      </w:r>
      <w:r w:rsidRPr="004F3630">
        <w:rPr>
          <w:rFonts w:asciiTheme="minorHAnsi" w:hAnsiTheme="minorHAnsi" w:cstheme="minorHAnsi"/>
          <w:sz w:val="22"/>
          <w:szCs w:val="22"/>
        </w:rPr>
        <w:t xml:space="preserve">) oraz art. </w:t>
      </w:r>
      <w:r w:rsidR="00BB5BA8">
        <w:rPr>
          <w:rFonts w:asciiTheme="minorHAnsi" w:hAnsiTheme="minorHAnsi" w:cstheme="minorHAnsi"/>
          <w:sz w:val="22"/>
          <w:szCs w:val="22"/>
        </w:rPr>
        <w:t xml:space="preserve">168 i art. </w:t>
      </w:r>
      <w:bookmarkStart w:id="0" w:name="_GoBack"/>
      <w:bookmarkEnd w:id="0"/>
      <w:r w:rsidRPr="004F3630">
        <w:rPr>
          <w:rFonts w:asciiTheme="minorHAnsi" w:hAnsiTheme="minorHAnsi" w:cstheme="minorHAnsi"/>
          <w:sz w:val="22"/>
          <w:szCs w:val="22"/>
        </w:rPr>
        <w:t xml:space="preserve">163 </w:t>
      </w:r>
      <w:r w:rsidR="004F3630" w:rsidRPr="004F3630">
        <w:rPr>
          <w:rFonts w:asciiTheme="minorHAnsi" w:hAnsiTheme="minorHAnsi" w:cstheme="minorHAnsi"/>
          <w:sz w:val="22"/>
          <w:szCs w:val="22"/>
        </w:rPr>
        <w:t>§</w:t>
      </w:r>
      <w:r w:rsidRPr="004F3630">
        <w:rPr>
          <w:rFonts w:asciiTheme="minorHAnsi" w:hAnsiTheme="minorHAnsi" w:cstheme="minorHAnsi"/>
          <w:sz w:val="22"/>
          <w:szCs w:val="22"/>
        </w:rPr>
        <w:t xml:space="preserve"> 2 ustawy z dnia 27 lipca 2001 r. Prawo o ustroju sądów powszechnych </w:t>
      </w:r>
      <w:r w:rsidR="004F3630" w:rsidRPr="004F3630">
        <w:rPr>
          <w:rFonts w:asciiTheme="minorHAnsi" w:hAnsiTheme="minorHAnsi" w:cstheme="minorHAnsi"/>
          <w:sz w:val="22"/>
          <w:szCs w:val="22"/>
        </w:rPr>
        <w:t>(t. j. Dz. U. z 202</w:t>
      </w:r>
      <w:r w:rsidR="00366862">
        <w:rPr>
          <w:rFonts w:asciiTheme="minorHAnsi" w:hAnsiTheme="minorHAnsi" w:cstheme="minorHAnsi"/>
          <w:sz w:val="22"/>
          <w:szCs w:val="22"/>
        </w:rPr>
        <w:t>4</w:t>
      </w:r>
      <w:r w:rsidR="004F3630" w:rsidRPr="004F3630">
        <w:rPr>
          <w:rFonts w:asciiTheme="minorHAnsi" w:hAnsiTheme="minorHAnsi" w:cstheme="minorHAnsi"/>
          <w:sz w:val="22"/>
          <w:szCs w:val="22"/>
        </w:rPr>
        <w:t xml:space="preserve"> r. poz. </w:t>
      </w:r>
      <w:r w:rsidR="00366862">
        <w:rPr>
          <w:rFonts w:asciiTheme="minorHAnsi" w:hAnsiTheme="minorHAnsi" w:cstheme="minorHAnsi"/>
          <w:sz w:val="22"/>
          <w:szCs w:val="22"/>
        </w:rPr>
        <w:t xml:space="preserve">334) </w:t>
      </w:r>
      <w:r w:rsidRPr="004F3630">
        <w:rPr>
          <w:rFonts w:asciiTheme="minorHAnsi" w:hAnsiTheme="minorHAnsi" w:cstheme="minorHAnsi"/>
          <w:sz w:val="22"/>
          <w:szCs w:val="22"/>
        </w:rPr>
        <w:t xml:space="preserve">Rada Miejska Tomaszowa Mazowieckiego uchwala, </w:t>
      </w:r>
      <w:r w:rsidR="00366862">
        <w:rPr>
          <w:rFonts w:asciiTheme="minorHAnsi" w:hAnsiTheme="minorHAnsi" w:cstheme="minorHAnsi"/>
          <w:sz w:val="22"/>
          <w:szCs w:val="22"/>
        </w:rPr>
        <w:br/>
      </w:r>
      <w:r w:rsidRPr="004F3630">
        <w:rPr>
          <w:rFonts w:asciiTheme="minorHAnsi" w:hAnsiTheme="minorHAnsi" w:cstheme="minorHAnsi"/>
          <w:sz w:val="22"/>
          <w:szCs w:val="22"/>
        </w:rPr>
        <w:t>co następuje:</w:t>
      </w:r>
    </w:p>
    <w:p w:rsidR="00DD1229" w:rsidRPr="004F3630" w:rsidRDefault="00DD1229" w:rsidP="00DD122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3630" w:rsidRDefault="004F3630" w:rsidP="007A47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F3630">
        <w:rPr>
          <w:rFonts w:asciiTheme="minorHAnsi" w:hAnsiTheme="minorHAnsi" w:cstheme="minorHAnsi"/>
          <w:b/>
          <w:sz w:val="22"/>
          <w:szCs w:val="22"/>
        </w:rPr>
        <w:t>§ 1.</w:t>
      </w:r>
      <w:r w:rsidR="007A4781">
        <w:rPr>
          <w:rFonts w:asciiTheme="minorHAnsi" w:hAnsiTheme="minorHAnsi" w:cstheme="minorHAnsi"/>
          <w:b/>
          <w:sz w:val="22"/>
          <w:szCs w:val="22"/>
        </w:rPr>
        <w:t xml:space="preserve"> 1.</w:t>
      </w:r>
      <w:r>
        <w:rPr>
          <w:rFonts w:asciiTheme="minorHAnsi" w:hAnsiTheme="minorHAnsi" w:cstheme="minorHAnsi"/>
          <w:sz w:val="22"/>
          <w:szCs w:val="22"/>
        </w:rPr>
        <w:t xml:space="preserve"> Powołuje się zespół do opracowania opinii o zgłoszonych kandydatach na ławników do sądów powszechnych </w:t>
      </w:r>
      <w:r w:rsidR="00366862">
        <w:rPr>
          <w:rFonts w:asciiTheme="minorHAnsi" w:hAnsiTheme="minorHAnsi" w:cstheme="minorHAnsi"/>
          <w:sz w:val="22"/>
          <w:szCs w:val="22"/>
        </w:rPr>
        <w:t>w wyborach uzupełniających w</w:t>
      </w:r>
      <w:r>
        <w:rPr>
          <w:rFonts w:asciiTheme="minorHAnsi" w:hAnsiTheme="minorHAnsi" w:cstheme="minorHAnsi"/>
          <w:sz w:val="22"/>
          <w:szCs w:val="22"/>
        </w:rPr>
        <w:t xml:space="preserve"> kadencji </w:t>
      </w:r>
      <w:r w:rsidR="003C1747">
        <w:rPr>
          <w:rFonts w:asciiTheme="minorHAnsi" w:hAnsiTheme="minorHAnsi" w:cstheme="minorHAnsi"/>
          <w:sz w:val="22"/>
          <w:szCs w:val="22"/>
        </w:rPr>
        <w:t xml:space="preserve">na lata </w:t>
      </w:r>
      <w:r>
        <w:rPr>
          <w:rFonts w:asciiTheme="minorHAnsi" w:hAnsiTheme="minorHAnsi" w:cstheme="minorHAnsi"/>
          <w:sz w:val="22"/>
          <w:szCs w:val="22"/>
        </w:rPr>
        <w:t>2024 – 2027 w następującym składzie:</w:t>
      </w:r>
    </w:p>
    <w:p w:rsidR="00462B07" w:rsidRPr="007A4781" w:rsidRDefault="00462B07" w:rsidP="007A47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4781">
        <w:rPr>
          <w:rFonts w:asciiTheme="minorHAnsi" w:hAnsiTheme="minorHAnsi" w:cstheme="minorHAnsi"/>
          <w:sz w:val="22"/>
          <w:szCs w:val="22"/>
        </w:rPr>
        <w:t xml:space="preserve">…………………………….. </w:t>
      </w:r>
      <w:r w:rsidR="007A4781" w:rsidRPr="007A4781">
        <w:rPr>
          <w:rFonts w:asciiTheme="minorHAnsi" w:hAnsiTheme="minorHAnsi" w:cstheme="minorHAnsi"/>
          <w:sz w:val="22"/>
          <w:szCs w:val="22"/>
        </w:rPr>
        <w:t>–</w:t>
      </w:r>
      <w:r w:rsidRPr="007A4781">
        <w:rPr>
          <w:rFonts w:asciiTheme="minorHAnsi" w:hAnsiTheme="minorHAnsi" w:cstheme="minorHAnsi"/>
          <w:sz w:val="22"/>
          <w:szCs w:val="22"/>
        </w:rPr>
        <w:t xml:space="preserve"> radn</w:t>
      </w:r>
      <w:r w:rsidR="007A4781" w:rsidRPr="007A4781">
        <w:rPr>
          <w:rFonts w:asciiTheme="minorHAnsi" w:hAnsiTheme="minorHAnsi" w:cstheme="minorHAnsi"/>
          <w:sz w:val="22"/>
          <w:szCs w:val="22"/>
        </w:rPr>
        <w:t>a/</w:t>
      </w:r>
      <w:r w:rsidRPr="007A4781">
        <w:rPr>
          <w:rFonts w:asciiTheme="minorHAnsi" w:hAnsiTheme="minorHAnsi" w:cstheme="minorHAnsi"/>
          <w:sz w:val="22"/>
          <w:szCs w:val="22"/>
        </w:rPr>
        <w:t>y</w:t>
      </w:r>
      <w:r w:rsidR="007A4781">
        <w:rPr>
          <w:rFonts w:asciiTheme="minorHAnsi" w:hAnsiTheme="minorHAnsi" w:cstheme="minorHAnsi"/>
          <w:sz w:val="22"/>
          <w:szCs w:val="22"/>
        </w:rPr>
        <w:t>;</w:t>
      </w:r>
    </w:p>
    <w:p w:rsidR="00462B07" w:rsidRPr="007A4781" w:rsidRDefault="00462B07" w:rsidP="007A47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4781">
        <w:rPr>
          <w:rFonts w:asciiTheme="minorHAnsi" w:hAnsiTheme="minorHAnsi" w:cstheme="minorHAnsi"/>
          <w:sz w:val="22"/>
          <w:szCs w:val="22"/>
        </w:rPr>
        <w:t xml:space="preserve">…………………………….. </w:t>
      </w:r>
      <w:r w:rsidR="007A4781" w:rsidRPr="007A4781">
        <w:rPr>
          <w:rFonts w:asciiTheme="minorHAnsi" w:hAnsiTheme="minorHAnsi" w:cstheme="minorHAnsi"/>
          <w:sz w:val="22"/>
          <w:szCs w:val="22"/>
        </w:rPr>
        <w:t>–</w:t>
      </w:r>
      <w:r w:rsidRPr="007A4781">
        <w:rPr>
          <w:rFonts w:asciiTheme="minorHAnsi" w:hAnsiTheme="minorHAnsi" w:cstheme="minorHAnsi"/>
          <w:sz w:val="22"/>
          <w:szCs w:val="22"/>
        </w:rPr>
        <w:t xml:space="preserve"> radn</w:t>
      </w:r>
      <w:r w:rsidR="007A4781" w:rsidRPr="007A4781">
        <w:rPr>
          <w:rFonts w:asciiTheme="minorHAnsi" w:hAnsiTheme="minorHAnsi" w:cstheme="minorHAnsi"/>
          <w:sz w:val="22"/>
          <w:szCs w:val="22"/>
        </w:rPr>
        <w:t>a/</w:t>
      </w:r>
      <w:r w:rsidRPr="007A4781">
        <w:rPr>
          <w:rFonts w:asciiTheme="minorHAnsi" w:hAnsiTheme="minorHAnsi" w:cstheme="minorHAnsi"/>
          <w:sz w:val="22"/>
          <w:szCs w:val="22"/>
        </w:rPr>
        <w:t>y</w:t>
      </w:r>
      <w:r w:rsidR="007A4781">
        <w:rPr>
          <w:rFonts w:asciiTheme="minorHAnsi" w:hAnsiTheme="minorHAnsi" w:cstheme="minorHAnsi"/>
          <w:sz w:val="22"/>
          <w:szCs w:val="22"/>
        </w:rPr>
        <w:t>;</w:t>
      </w:r>
    </w:p>
    <w:p w:rsidR="00462B07" w:rsidRPr="007A4781" w:rsidRDefault="00462B07" w:rsidP="007A47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4781">
        <w:rPr>
          <w:rFonts w:asciiTheme="minorHAnsi" w:hAnsiTheme="minorHAnsi" w:cstheme="minorHAnsi"/>
          <w:sz w:val="22"/>
          <w:szCs w:val="22"/>
        </w:rPr>
        <w:t xml:space="preserve">…………………………….. </w:t>
      </w:r>
      <w:r w:rsidR="007A4781" w:rsidRPr="007A4781">
        <w:rPr>
          <w:rFonts w:asciiTheme="minorHAnsi" w:hAnsiTheme="minorHAnsi" w:cstheme="minorHAnsi"/>
          <w:sz w:val="22"/>
          <w:szCs w:val="22"/>
        </w:rPr>
        <w:t>–</w:t>
      </w:r>
      <w:r w:rsidRPr="007A4781">
        <w:rPr>
          <w:rFonts w:asciiTheme="minorHAnsi" w:hAnsiTheme="minorHAnsi" w:cstheme="minorHAnsi"/>
          <w:sz w:val="22"/>
          <w:szCs w:val="22"/>
        </w:rPr>
        <w:t xml:space="preserve"> radn</w:t>
      </w:r>
      <w:r w:rsidR="007A4781" w:rsidRPr="007A4781">
        <w:rPr>
          <w:rFonts w:asciiTheme="minorHAnsi" w:hAnsiTheme="minorHAnsi" w:cstheme="minorHAnsi"/>
          <w:sz w:val="22"/>
          <w:szCs w:val="22"/>
        </w:rPr>
        <w:t>a/</w:t>
      </w:r>
      <w:r w:rsidRPr="007A4781">
        <w:rPr>
          <w:rFonts w:asciiTheme="minorHAnsi" w:hAnsiTheme="minorHAnsi" w:cstheme="minorHAnsi"/>
          <w:sz w:val="22"/>
          <w:szCs w:val="22"/>
        </w:rPr>
        <w:t>y</w:t>
      </w:r>
      <w:r w:rsidR="007A4781">
        <w:rPr>
          <w:rFonts w:asciiTheme="minorHAnsi" w:hAnsiTheme="minorHAnsi" w:cstheme="minorHAnsi"/>
          <w:sz w:val="22"/>
          <w:szCs w:val="22"/>
        </w:rPr>
        <w:t>;</w:t>
      </w:r>
    </w:p>
    <w:p w:rsidR="00462B07" w:rsidRPr="007A4781" w:rsidRDefault="00462B07" w:rsidP="007A47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4781">
        <w:rPr>
          <w:rFonts w:asciiTheme="minorHAnsi" w:hAnsiTheme="minorHAnsi" w:cstheme="minorHAnsi"/>
          <w:sz w:val="22"/>
          <w:szCs w:val="22"/>
        </w:rPr>
        <w:t xml:space="preserve">…………………………….. </w:t>
      </w:r>
      <w:r w:rsidR="007A4781" w:rsidRPr="007A4781">
        <w:rPr>
          <w:rFonts w:asciiTheme="minorHAnsi" w:hAnsiTheme="minorHAnsi" w:cstheme="minorHAnsi"/>
          <w:sz w:val="22"/>
          <w:szCs w:val="22"/>
        </w:rPr>
        <w:t>–</w:t>
      </w:r>
      <w:r w:rsidRPr="007A4781">
        <w:rPr>
          <w:rFonts w:asciiTheme="minorHAnsi" w:hAnsiTheme="minorHAnsi" w:cstheme="minorHAnsi"/>
          <w:sz w:val="22"/>
          <w:szCs w:val="22"/>
        </w:rPr>
        <w:t xml:space="preserve"> radn</w:t>
      </w:r>
      <w:r w:rsidR="007A4781" w:rsidRPr="007A4781">
        <w:rPr>
          <w:rFonts w:asciiTheme="minorHAnsi" w:hAnsiTheme="minorHAnsi" w:cstheme="minorHAnsi"/>
          <w:sz w:val="22"/>
          <w:szCs w:val="22"/>
        </w:rPr>
        <w:t>a/</w:t>
      </w:r>
      <w:r w:rsidRPr="007A4781">
        <w:rPr>
          <w:rFonts w:asciiTheme="minorHAnsi" w:hAnsiTheme="minorHAnsi" w:cstheme="minorHAnsi"/>
          <w:sz w:val="22"/>
          <w:szCs w:val="22"/>
        </w:rPr>
        <w:t>y</w:t>
      </w:r>
      <w:r w:rsidR="00366862">
        <w:rPr>
          <w:rFonts w:asciiTheme="minorHAnsi" w:hAnsiTheme="minorHAnsi" w:cstheme="minorHAnsi"/>
          <w:sz w:val="22"/>
          <w:szCs w:val="22"/>
        </w:rPr>
        <w:t>.</w:t>
      </w:r>
    </w:p>
    <w:p w:rsidR="007A4781" w:rsidRDefault="00462B07" w:rsidP="00366862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68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4781" w:rsidRDefault="007A4781" w:rsidP="007A47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4781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Zadaniem zespołu jest przedstawienie Radzie Miejskiej Tomaszowa Mazowieckiego</w:t>
      </w:r>
      <w:r w:rsidR="007D0F8F">
        <w:rPr>
          <w:rFonts w:asciiTheme="minorHAnsi" w:hAnsiTheme="minorHAnsi" w:cstheme="minorHAnsi"/>
          <w:sz w:val="22"/>
          <w:szCs w:val="22"/>
        </w:rPr>
        <w:t xml:space="preserve">, przed przystąpieniem do wyborów uzupełniających </w:t>
      </w:r>
      <w:r>
        <w:rPr>
          <w:rFonts w:asciiTheme="minorHAnsi" w:hAnsiTheme="minorHAnsi" w:cstheme="minorHAnsi"/>
          <w:sz w:val="22"/>
          <w:szCs w:val="22"/>
        </w:rPr>
        <w:t xml:space="preserve">opinii o zgłoszonych kandydatach na ławników do sądów powszechnych, w szczególności w zakresie spełniania przez nich wymogów określonych w ustawie. </w:t>
      </w:r>
    </w:p>
    <w:p w:rsidR="007A4781" w:rsidRDefault="007A4781" w:rsidP="007A47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A4781"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Powołany zespół dokona wyboru przewodniczącego zespołu na pierwszym posiedzeniu zwołanym przez </w:t>
      </w:r>
      <w:r w:rsidRPr="003C1747">
        <w:rPr>
          <w:rFonts w:asciiTheme="minorHAnsi" w:hAnsiTheme="minorHAnsi" w:cstheme="minorHAnsi"/>
          <w:sz w:val="22"/>
          <w:szCs w:val="22"/>
        </w:rPr>
        <w:t>Przewodnicząc</w:t>
      </w:r>
      <w:r w:rsidR="003C1747" w:rsidRPr="003C1747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Rady Miejskiej. </w:t>
      </w:r>
    </w:p>
    <w:p w:rsidR="007A4781" w:rsidRDefault="007A4781" w:rsidP="007A47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A4781"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Zespół ulega rozwiązaniu w dniu dokonania przez Radę Miejską Tomaszowa Mazowieckiego wyboru ławników.</w:t>
      </w:r>
    </w:p>
    <w:p w:rsidR="00462B07" w:rsidRPr="00BC7375" w:rsidRDefault="00DD1229" w:rsidP="007A47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3630">
        <w:rPr>
          <w:rFonts w:asciiTheme="minorHAnsi" w:hAnsiTheme="minorHAnsi" w:cstheme="minorHAnsi"/>
          <w:sz w:val="22"/>
          <w:szCs w:val="22"/>
        </w:rPr>
        <w:tab/>
      </w:r>
      <w:r w:rsidR="00462B07" w:rsidRPr="00BC7375">
        <w:rPr>
          <w:rFonts w:asciiTheme="minorHAnsi" w:hAnsiTheme="minorHAnsi" w:cstheme="minorHAnsi"/>
          <w:b/>
          <w:sz w:val="22"/>
          <w:szCs w:val="22"/>
        </w:rPr>
        <w:t>§ 2.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2B07" w:rsidRPr="00BC7375">
        <w:rPr>
          <w:rFonts w:asciiTheme="minorHAnsi" w:hAnsiTheme="minorHAnsi" w:cstheme="minorHAnsi"/>
          <w:sz w:val="22"/>
          <w:szCs w:val="22"/>
        </w:rPr>
        <w:t xml:space="preserve">Wykonanie uchwały powierza się </w:t>
      </w:r>
      <w:r w:rsidR="00462B07" w:rsidRPr="003C1747">
        <w:rPr>
          <w:rFonts w:asciiTheme="minorHAnsi" w:hAnsiTheme="minorHAnsi" w:cstheme="minorHAnsi"/>
          <w:sz w:val="22"/>
          <w:szCs w:val="22"/>
        </w:rPr>
        <w:t>Przewodniczące</w:t>
      </w:r>
      <w:r w:rsidR="003C1747" w:rsidRPr="003C1747">
        <w:rPr>
          <w:rFonts w:asciiTheme="minorHAnsi" w:hAnsiTheme="minorHAnsi" w:cstheme="minorHAnsi"/>
          <w:sz w:val="22"/>
          <w:szCs w:val="22"/>
        </w:rPr>
        <w:t>j</w:t>
      </w:r>
      <w:r w:rsidR="00462B07" w:rsidRPr="00BC7375">
        <w:rPr>
          <w:rFonts w:asciiTheme="minorHAnsi" w:hAnsiTheme="minorHAnsi" w:cstheme="minorHAnsi"/>
          <w:sz w:val="22"/>
          <w:szCs w:val="22"/>
        </w:rPr>
        <w:t xml:space="preserve"> Rady Miejskiej Tomaszowa Mazowieckiego.</w:t>
      </w:r>
    </w:p>
    <w:p w:rsidR="00462B07" w:rsidRPr="00BC7375" w:rsidRDefault="00462B07" w:rsidP="007A47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7375">
        <w:rPr>
          <w:rFonts w:asciiTheme="minorHAnsi" w:hAnsiTheme="minorHAnsi" w:cstheme="minorHAnsi"/>
          <w:sz w:val="22"/>
          <w:szCs w:val="22"/>
        </w:rPr>
        <w:tab/>
      </w:r>
      <w:r w:rsidRPr="00BC7375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BC7375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:rsidR="00DD1229" w:rsidRPr="00DD1229" w:rsidRDefault="00DD1229" w:rsidP="007A4781">
      <w:pPr>
        <w:spacing w:line="360" w:lineRule="auto"/>
        <w:jc w:val="both"/>
        <w:rPr>
          <w:rFonts w:asciiTheme="minorHAnsi" w:hAnsiTheme="minorHAnsi" w:cstheme="minorHAnsi"/>
        </w:rPr>
      </w:pPr>
    </w:p>
    <w:p w:rsidR="00DD1229" w:rsidRPr="00DD1229" w:rsidRDefault="00DD1229" w:rsidP="00DD1229">
      <w:pPr>
        <w:spacing w:line="360" w:lineRule="auto"/>
        <w:jc w:val="both"/>
        <w:rPr>
          <w:rFonts w:asciiTheme="minorHAnsi" w:hAnsiTheme="minorHAnsi" w:cstheme="minorHAnsi"/>
        </w:rPr>
      </w:pPr>
    </w:p>
    <w:p w:rsidR="00DD1229" w:rsidRPr="00DD1229" w:rsidRDefault="00DD1229" w:rsidP="00DD1229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  <w:r w:rsidRPr="00DD1229">
        <w:rPr>
          <w:rFonts w:asciiTheme="minorHAnsi" w:hAnsiTheme="minorHAnsi" w:cstheme="minorHAnsi"/>
          <w:i/>
          <w:sz w:val="20"/>
        </w:rPr>
        <w:t>Projekt uchwały sporządziła:</w:t>
      </w:r>
    </w:p>
    <w:p w:rsidR="00DD1229" w:rsidRPr="00DD1229" w:rsidRDefault="00DD1229" w:rsidP="00DD1229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</w:p>
    <w:p w:rsidR="00DD1229" w:rsidRPr="00DD1229" w:rsidRDefault="00DD1229" w:rsidP="00DD1229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</w:p>
    <w:p w:rsidR="00DD1229" w:rsidRPr="00DD1229" w:rsidRDefault="00DD1229" w:rsidP="00DD1229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</w:p>
    <w:p w:rsidR="00DD1229" w:rsidRPr="00DD1229" w:rsidRDefault="00DD1229" w:rsidP="00DD1229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</w:p>
    <w:p w:rsidR="00DD1229" w:rsidRPr="00DD1229" w:rsidRDefault="00DD1229" w:rsidP="00DD1229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  <w:r w:rsidRPr="00DD1229">
        <w:rPr>
          <w:rFonts w:asciiTheme="minorHAnsi" w:hAnsiTheme="minorHAnsi" w:cstheme="minorHAnsi"/>
          <w:i/>
          <w:sz w:val="20"/>
        </w:rPr>
        <w:t>Projekt uchwały zaopiniował pod względem prawnym:</w:t>
      </w:r>
    </w:p>
    <w:p w:rsidR="00DD1229" w:rsidRDefault="00DD1229" w:rsidP="00A91B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F8F" w:rsidRDefault="007D0F8F" w:rsidP="00A91B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91B36" w:rsidRPr="00BC7375" w:rsidRDefault="00A91B36" w:rsidP="00A91B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375">
        <w:rPr>
          <w:rFonts w:asciiTheme="minorHAnsi" w:hAnsiTheme="minorHAnsi" w:cstheme="minorHAnsi"/>
          <w:b/>
          <w:sz w:val="22"/>
          <w:szCs w:val="22"/>
        </w:rPr>
        <w:lastRenderedPageBreak/>
        <w:t>U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Z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A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S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A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D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N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I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E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N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I</w:t>
      </w:r>
      <w:r w:rsidR="00462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E</w:t>
      </w:r>
    </w:p>
    <w:p w:rsidR="00A91B36" w:rsidRPr="00BC7375" w:rsidRDefault="00A91B36" w:rsidP="00A91B3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D0F8F" w:rsidRDefault="007D0F8F" w:rsidP="00A91B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W związku z pismem Prezesa Sądu Okręgowego w Piotrkowie Trybunalskim o uzupełnienie listy ławników wybranych na kadencję 2024 – 2027 </w:t>
      </w:r>
      <w:r w:rsidR="00A91B36" w:rsidRPr="00BC737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rada gminy ma obowiązek wynikający </w:t>
      </w:r>
      <w:r w:rsidRPr="00E31C50">
        <w:rPr>
          <w:rFonts w:asciiTheme="minorHAnsi" w:hAnsiTheme="minorHAnsi" w:cstheme="minorHAnsi"/>
          <w:sz w:val="22"/>
          <w:szCs w:val="22"/>
        </w:rPr>
        <w:t xml:space="preserve">z art. 168 ustawy z dnia 27 lipca 2001 r. </w:t>
      </w:r>
      <w:r w:rsidRPr="00E31C50">
        <w:rPr>
          <w:rFonts w:asciiTheme="minorHAnsi" w:hAnsiTheme="minorHAnsi" w:cstheme="minorHAnsi"/>
          <w:i/>
          <w:sz w:val="22"/>
          <w:szCs w:val="22"/>
        </w:rPr>
        <w:t>Prawo o ustroju sądów powszechnych (t. j. Dz. U. z 2024 r. poz. 334)</w:t>
      </w:r>
      <w:r>
        <w:rPr>
          <w:rFonts w:asciiTheme="minorHAnsi" w:hAnsiTheme="minorHAnsi" w:cstheme="minorHAnsi"/>
          <w:sz w:val="22"/>
          <w:szCs w:val="22"/>
        </w:rPr>
        <w:t xml:space="preserve"> w zakresie wyboru ławników sądowych </w:t>
      </w:r>
      <w:r w:rsidR="00E31C50">
        <w:rPr>
          <w:rFonts w:asciiTheme="minorHAnsi" w:hAnsiTheme="minorHAnsi" w:cstheme="minorHAnsi"/>
          <w:sz w:val="22"/>
          <w:szCs w:val="22"/>
        </w:rPr>
        <w:t xml:space="preserve">w wyborach uzupełniających. Zgodnie z kalendarzem wyborczym do dnia 31 maja </w:t>
      </w:r>
      <w:r w:rsidR="00E72C34">
        <w:rPr>
          <w:rFonts w:asciiTheme="minorHAnsi" w:hAnsiTheme="minorHAnsi" w:cstheme="minorHAnsi"/>
          <w:sz w:val="22"/>
          <w:szCs w:val="22"/>
        </w:rPr>
        <w:br/>
      </w:r>
      <w:r w:rsidR="00E31C50">
        <w:rPr>
          <w:rFonts w:asciiTheme="minorHAnsi" w:hAnsiTheme="minorHAnsi" w:cstheme="minorHAnsi"/>
          <w:sz w:val="22"/>
          <w:szCs w:val="22"/>
        </w:rPr>
        <w:t xml:space="preserve">2024 roku powinny się odbyć uzupełniające wybory ławników. </w:t>
      </w:r>
    </w:p>
    <w:p w:rsidR="00E72C34" w:rsidRPr="008B5021" w:rsidRDefault="00E72C34" w:rsidP="00E72C3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5021">
        <w:rPr>
          <w:rFonts w:asciiTheme="minorHAnsi" w:hAnsiTheme="minorHAnsi" w:cstheme="minorHAnsi"/>
          <w:sz w:val="22"/>
          <w:szCs w:val="22"/>
        </w:rPr>
        <w:t xml:space="preserve">Prezes Sądu Okręgowego w Piotrkowie Trybunalskim wskazał liczbę ławników </w:t>
      </w:r>
      <w:r>
        <w:rPr>
          <w:rFonts w:asciiTheme="minorHAnsi" w:hAnsiTheme="minorHAnsi" w:cstheme="minorHAnsi"/>
          <w:sz w:val="22"/>
          <w:szCs w:val="22"/>
        </w:rPr>
        <w:t xml:space="preserve">sądowych </w:t>
      </w:r>
      <w:r w:rsidRPr="008B5021">
        <w:rPr>
          <w:rFonts w:asciiTheme="minorHAnsi" w:hAnsiTheme="minorHAnsi" w:cstheme="minorHAnsi"/>
          <w:sz w:val="22"/>
          <w:szCs w:val="22"/>
        </w:rPr>
        <w:t xml:space="preserve">w celu </w:t>
      </w:r>
      <w:r>
        <w:rPr>
          <w:rFonts w:asciiTheme="minorHAnsi" w:hAnsiTheme="minorHAnsi" w:cstheme="minorHAnsi"/>
          <w:sz w:val="22"/>
          <w:szCs w:val="22"/>
        </w:rPr>
        <w:t xml:space="preserve">dokonania uzupełnienia wyboru </w:t>
      </w:r>
      <w:r w:rsidRPr="008B5021">
        <w:rPr>
          <w:rFonts w:asciiTheme="minorHAnsi" w:hAnsiTheme="minorHAnsi" w:cstheme="minorHAnsi"/>
          <w:sz w:val="22"/>
          <w:szCs w:val="22"/>
        </w:rPr>
        <w:t xml:space="preserve">przez Radę Miejską Tomaszowa Mazowieckiego, a mianowicie:  </w:t>
      </w:r>
    </w:p>
    <w:p w:rsidR="00E72C34" w:rsidRPr="008B5021" w:rsidRDefault="00E72C34" w:rsidP="00E72C34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021">
        <w:rPr>
          <w:rFonts w:asciiTheme="minorHAnsi" w:hAnsiTheme="minorHAnsi" w:cstheme="minorHAnsi"/>
          <w:sz w:val="22"/>
          <w:szCs w:val="22"/>
        </w:rPr>
        <w:t xml:space="preserve">do Sądu Rejonowego w Tomaszowie </w:t>
      </w:r>
      <w:proofErr w:type="spellStart"/>
      <w:r w:rsidRPr="008B502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8B5021">
        <w:rPr>
          <w:rFonts w:asciiTheme="minorHAnsi" w:hAnsiTheme="minorHAnsi" w:cstheme="minorHAnsi"/>
          <w:sz w:val="22"/>
          <w:szCs w:val="22"/>
        </w:rPr>
        <w:t xml:space="preserve">. – ogółem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B5021">
        <w:rPr>
          <w:rFonts w:asciiTheme="minorHAnsi" w:hAnsiTheme="minorHAnsi" w:cstheme="minorHAnsi"/>
          <w:sz w:val="22"/>
          <w:szCs w:val="22"/>
        </w:rPr>
        <w:t xml:space="preserve"> ławników, </w:t>
      </w:r>
    </w:p>
    <w:p w:rsidR="00E72C34" w:rsidRPr="008B5021" w:rsidRDefault="00E72C34" w:rsidP="00E72C34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B5021">
        <w:rPr>
          <w:rFonts w:asciiTheme="minorHAnsi" w:hAnsiTheme="minorHAnsi" w:cstheme="minorHAnsi"/>
          <w:sz w:val="22"/>
          <w:szCs w:val="22"/>
        </w:rPr>
        <w:t xml:space="preserve">w tym do sądu pracy –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B5021">
        <w:rPr>
          <w:rFonts w:asciiTheme="minorHAnsi" w:hAnsiTheme="minorHAnsi" w:cstheme="minorHAnsi"/>
          <w:sz w:val="22"/>
          <w:szCs w:val="22"/>
        </w:rPr>
        <w:t xml:space="preserve"> ławników,</w:t>
      </w:r>
    </w:p>
    <w:p w:rsidR="00E72C34" w:rsidRPr="008B5021" w:rsidRDefault="00E72C34" w:rsidP="00E72C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021">
        <w:rPr>
          <w:rFonts w:asciiTheme="minorHAnsi" w:hAnsiTheme="minorHAnsi" w:cstheme="minorHAnsi"/>
          <w:sz w:val="22"/>
          <w:szCs w:val="22"/>
        </w:rPr>
        <w:t>do S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8B5021">
        <w:rPr>
          <w:rFonts w:asciiTheme="minorHAnsi" w:hAnsiTheme="minorHAnsi" w:cstheme="minorHAnsi"/>
          <w:sz w:val="22"/>
          <w:szCs w:val="22"/>
        </w:rPr>
        <w:t xml:space="preserve">du Okręgowego w Piotrkowie Tryb. – ogółem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8B5021">
        <w:rPr>
          <w:rFonts w:asciiTheme="minorHAnsi" w:hAnsiTheme="minorHAnsi" w:cstheme="minorHAnsi"/>
          <w:sz w:val="22"/>
          <w:szCs w:val="22"/>
        </w:rPr>
        <w:t xml:space="preserve"> ławników.</w:t>
      </w:r>
    </w:p>
    <w:p w:rsidR="00A91B36" w:rsidRPr="008B5021" w:rsidRDefault="00A91B36" w:rsidP="00A91B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021">
        <w:rPr>
          <w:rFonts w:asciiTheme="minorHAnsi" w:hAnsiTheme="minorHAnsi" w:cstheme="minorHAnsi"/>
          <w:sz w:val="22"/>
          <w:szCs w:val="22"/>
        </w:rPr>
        <w:tab/>
      </w:r>
      <w:r w:rsidR="00E31C50">
        <w:rPr>
          <w:rFonts w:asciiTheme="minorHAnsi" w:hAnsiTheme="minorHAnsi" w:cstheme="minorHAnsi"/>
          <w:sz w:val="22"/>
          <w:szCs w:val="22"/>
        </w:rPr>
        <w:t xml:space="preserve">Przed przystąpieniem do wyborów uzupełniających na ławników sądowych na kadencję w latach 2024 – 2027 Rada powołuje zespół ds. przedstawienia Radzie Miejskiej Tomaszowa Mazowieckiego opinii </w:t>
      </w:r>
      <w:r w:rsidR="00E72C34">
        <w:rPr>
          <w:rFonts w:asciiTheme="minorHAnsi" w:hAnsiTheme="minorHAnsi" w:cstheme="minorHAnsi"/>
          <w:sz w:val="22"/>
          <w:szCs w:val="22"/>
        </w:rPr>
        <w:br/>
      </w:r>
      <w:r w:rsidR="00E31C50">
        <w:rPr>
          <w:rFonts w:asciiTheme="minorHAnsi" w:hAnsiTheme="minorHAnsi" w:cstheme="minorHAnsi"/>
          <w:sz w:val="22"/>
          <w:szCs w:val="22"/>
        </w:rPr>
        <w:t xml:space="preserve">o zgłoszonych kandydatach, w szczególności w zakresie spełnienia przez nich wymogów określonych </w:t>
      </w:r>
      <w:r w:rsidR="00E72C34">
        <w:rPr>
          <w:rFonts w:asciiTheme="minorHAnsi" w:hAnsiTheme="minorHAnsi" w:cstheme="minorHAnsi"/>
          <w:sz w:val="22"/>
          <w:szCs w:val="22"/>
        </w:rPr>
        <w:br/>
      </w:r>
      <w:r w:rsidR="00E31C50">
        <w:rPr>
          <w:rFonts w:asciiTheme="minorHAnsi" w:hAnsiTheme="minorHAnsi" w:cstheme="minorHAnsi"/>
          <w:sz w:val="22"/>
          <w:szCs w:val="22"/>
        </w:rPr>
        <w:t>w ustawie z dnia 27 lipca 2001 r.</w:t>
      </w:r>
      <w:r w:rsidRPr="008B5021">
        <w:rPr>
          <w:rFonts w:asciiTheme="minorHAnsi" w:hAnsiTheme="minorHAnsi" w:cstheme="minorHAnsi"/>
          <w:sz w:val="22"/>
          <w:szCs w:val="22"/>
        </w:rPr>
        <w:t xml:space="preserve"> </w:t>
      </w:r>
      <w:r w:rsidRPr="008B5021">
        <w:rPr>
          <w:rFonts w:asciiTheme="minorHAnsi" w:hAnsiTheme="minorHAnsi" w:cstheme="minorHAnsi"/>
          <w:i/>
          <w:sz w:val="22"/>
          <w:szCs w:val="22"/>
        </w:rPr>
        <w:t>Prawo o ustroju sądów powszechnych</w:t>
      </w:r>
      <w:r w:rsidRPr="008B5021">
        <w:rPr>
          <w:rFonts w:asciiTheme="minorHAnsi" w:hAnsiTheme="minorHAnsi" w:cstheme="minorHAnsi"/>
          <w:sz w:val="22"/>
          <w:szCs w:val="22"/>
        </w:rPr>
        <w:t xml:space="preserve">. </w:t>
      </w:r>
      <w:r w:rsidRPr="008B5021">
        <w:rPr>
          <w:rFonts w:asciiTheme="minorHAnsi" w:hAnsiTheme="minorHAnsi" w:cstheme="minorHAnsi"/>
          <w:sz w:val="22"/>
          <w:szCs w:val="22"/>
        </w:rPr>
        <w:tab/>
      </w:r>
    </w:p>
    <w:p w:rsidR="00A91B36" w:rsidRPr="008B5021" w:rsidRDefault="00A91B36" w:rsidP="00E72C3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021">
        <w:rPr>
          <w:rFonts w:asciiTheme="minorHAnsi" w:hAnsiTheme="minorHAnsi" w:cstheme="minorHAnsi"/>
          <w:sz w:val="22"/>
          <w:szCs w:val="22"/>
        </w:rPr>
        <w:tab/>
      </w:r>
      <w:r w:rsidR="00CD521E" w:rsidRPr="008B5021">
        <w:rPr>
          <w:rFonts w:asciiTheme="minorHAnsi" w:hAnsiTheme="minorHAnsi" w:cstheme="minorHAnsi"/>
          <w:sz w:val="22"/>
          <w:szCs w:val="22"/>
        </w:rPr>
        <w:t xml:space="preserve">Przedłożony projekt uchwały jest jednym z elementów procedury wyboru ławników sądowych. </w:t>
      </w:r>
      <w:r w:rsidR="00C66BE5" w:rsidRPr="008B5021">
        <w:rPr>
          <w:rFonts w:asciiTheme="minorHAnsi" w:hAnsiTheme="minorHAnsi" w:cstheme="minorHAnsi"/>
          <w:sz w:val="22"/>
          <w:szCs w:val="22"/>
        </w:rPr>
        <w:t>P</w:t>
      </w:r>
      <w:r w:rsidR="00677BBA" w:rsidRPr="008B5021">
        <w:rPr>
          <w:rFonts w:asciiTheme="minorHAnsi" w:hAnsiTheme="minorHAnsi" w:cstheme="minorHAnsi"/>
          <w:sz w:val="22"/>
          <w:szCs w:val="22"/>
        </w:rPr>
        <w:t xml:space="preserve">rojekt uchwały uwzględnia wymogi określone w ustawie </w:t>
      </w:r>
      <w:r w:rsidRPr="008B5021">
        <w:rPr>
          <w:rFonts w:asciiTheme="minorHAnsi" w:hAnsiTheme="minorHAnsi" w:cstheme="minorHAnsi"/>
          <w:i/>
          <w:sz w:val="22"/>
          <w:szCs w:val="22"/>
        </w:rPr>
        <w:t>Prawo o ustroju sądów powszechnych</w:t>
      </w:r>
      <w:r w:rsidR="00677BBA" w:rsidRPr="008B5021">
        <w:rPr>
          <w:rFonts w:asciiTheme="minorHAnsi" w:hAnsiTheme="minorHAnsi" w:cstheme="minorHAnsi"/>
          <w:i/>
          <w:sz w:val="22"/>
          <w:szCs w:val="22"/>
        </w:rPr>
        <w:t>.</w:t>
      </w:r>
      <w:r w:rsidRPr="008B50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1B36" w:rsidRPr="008B5021" w:rsidRDefault="00A91B36" w:rsidP="00A91B36">
      <w:pPr>
        <w:rPr>
          <w:rFonts w:asciiTheme="minorHAnsi" w:hAnsiTheme="minorHAnsi" w:cstheme="minorHAnsi"/>
          <w:sz w:val="22"/>
          <w:szCs w:val="22"/>
        </w:rPr>
      </w:pPr>
    </w:p>
    <w:p w:rsidR="00C56C55" w:rsidRPr="008B5021" w:rsidRDefault="00C56C55">
      <w:pPr>
        <w:rPr>
          <w:rFonts w:asciiTheme="minorHAnsi" w:hAnsiTheme="minorHAnsi" w:cstheme="minorHAnsi"/>
          <w:sz w:val="22"/>
          <w:szCs w:val="22"/>
        </w:rPr>
      </w:pPr>
    </w:p>
    <w:sectPr w:rsidR="00C56C55" w:rsidRPr="008B5021" w:rsidSect="00007A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61ECB"/>
    <w:multiLevelType w:val="hybridMultilevel"/>
    <w:tmpl w:val="85188990"/>
    <w:lvl w:ilvl="0" w:tplc="00A4D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C84990"/>
    <w:multiLevelType w:val="hybridMultilevel"/>
    <w:tmpl w:val="85188990"/>
    <w:lvl w:ilvl="0" w:tplc="00A4D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0E752B"/>
    <w:multiLevelType w:val="hybridMultilevel"/>
    <w:tmpl w:val="42C27180"/>
    <w:lvl w:ilvl="0" w:tplc="CD84F5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3167F"/>
    <w:multiLevelType w:val="hybridMultilevel"/>
    <w:tmpl w:val="ECE4A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36"/>
    <w:rsid w:val="00035CD4"/>
    <w:rsid w:val="00173F80"/>
    <w:rsid w:val="001D7154"/>
    <w:rsid w:val="00236846"/>
    <w:rsid w:val="002C1060"/>
    <w:rsid w:val="002F0646"/>
    <w:rsid w:val="00366862"/>
    <w:rsid w:val="003C1747"/>
    <w:rsid w:val="00462B07"/>
    <w:rsid w:val="004B2B08"/>
    <w:rsid w:val="004E09DF"/>
    <w:rsid w:val="004F3630"/>
    <w:rsid w:val="005477BF"/>
    <w:rsid w:val="00634AAF"/>
    <w:rsid w:val="00677BBA"/>
    <w:rsid w:val="007A4781"/>
    <w:rsid w:val="007D0F8F"/>
    <w:rsid w:val="008B5021"/>
    <w:rsid w:val="009450CD"/>
    <w:rsid w:val="009959A1"/>
    <w:rsid w:val="009B7438"/>
    <w:rsid w:val="00A91B36"/>
    <w:rsid w:val="00BB5BA8"/>
    <w:rsid w:val="00BC7375"/>
    <w:rsid w:val="00C56C55"/>
    <w:rsid w:val="00C66BE5"/>
    <w:rsid w:val="00CD521E"/>
    <w:rsid w:val="00DD1229"/>
    <w:rsid w:val="00E1534F"/>
    <w:rsid w:val="00E31C50"/>
    <w:rsid w:val="00E72C34"/>
    <w:rsid w:val="00F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CFC9"/>
  <w15:chartTrackingRefBased/>
  <w15:docId w15:val="{6BB0E362-7AE8-4995-ABDD-36ADAF3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9D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DD1229"/>
    <w:pPr>
      <w:spacing w:line="360" w:lineRule="auto"/>
      <w:ind w:firstLine="708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122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Smejda</dc:creator>
  <cp:keywords/>
  <dc:description/>
  <cp:lastModifiedBy>Edyta Wieteska</cp:lastModifiedBy>
  <cp:revision>7</cp:revision>
  <cp:lastPrinted>2024-05-08T08:18:00Z</cp:lastPrinted>
  <dcterms:created xsi:type="dcterms:W3CDTF">2024-05-07T10:51:00Z</dcterms:created>
  <dcterms:modified xsi:type="dcterms:W3CDTF">2024-05-09T10:34:00Z</dcterms:modified>
</cp:coreProperties>
</file>